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2"/>
        <w:gridCol w:w="5352"/>
      </w:tblGrid>
      <w:tr w:rsidR="00804C37" w:rsidTr="00A87F41">
        <w:tc>
          <w:tcPr>
            <w:tcW w:w="5352" w:type="dxa"/>
          </w:tcPr>
          <w:p w:rsidR="00804C37" w:rsidRDefault="00977523" w:rsidP="006C133A">
            <w:r>
              <w:t xml:space="preserve">    </w:t>
            </w:r>
            <w:r w:rsidR="00804C37" w:rsidRPr="00804C37">
              <w:t>СОГЛАСОВАНО</w:t>
            </w:r>
          </w:p>
          <w:p w:rsidR="00804C37" w:rsidRDefault="00475801" w:rsidP="006C133A">
            <w:r>
              <w:t>Н</w:t>
            </w:r>
            <w:r w:rsidR="00804C37" w:rsidRPr="00804C37">
              <w:t xml:space="preserve">ачальник Управления </w:t>
            </w:r>
            <w:proofErr w:type="gramStart"/>
            <w:r w:rsidR="00804C37" w:rsidRPr="00804C37">
              <w:t>по</w:t>
            </w:r>
            <w:proofErr w:type="gramEnd"/>
          </w:p>
          <w:p w:rsidR="00804C37" w:rsidRDefault="00804C37" w:rsidP="006C133A">
            <w:r w:rsidRPr="00804C37">
              <w:t>развитию физической культуры,</w:t>
            </w:r>
          </w:p>
          <w:p w:rsidR="00085679" w:rsidRDefault="00977523" w:rsidP="006C133A">
            <w:r>
              <w:t>спорта и молодежной политики</w:t>
            </w:r>
            <w:r w:rsidR="00804C37" w:rsidRPr="00804C37">
              <w:t xml:space="preserve"> </w:t>
            </w:r>
          </w:p>
          <w:p w:rsidR="0083445F" w:rsidRDefault="00085679" w:rsidP="006C133A">
            <w:r w:rsidRPr="00804C37">
              <w:t xml:space="preserve">Администрации </w:t>
            </w:r>
            <w:proofErr w:type="gramStart"/>
            <w:r w:rsidR="00804C37" w:rsidRPr="00804C37">
              <w:t>г</w:t>
            </w:r>
            <w:proofErr w:type="gramEnd"/>
            <w:r w:rsidR="00804C37" w:rsidRPr="00804C37">
              <w:t xml:space="preserve">. Нижний Тагил </w:t>
            </w:r>
          </w:p>
          <w:p w:rsidR="00804C37" w:rsidRDefault="00475801" w:rsidP="00475801">
            <w:r>
              <w:t xml:space="preserve"> __________</w:t>
            </w:r>
            <w:r w:rsidR="00977523">
              <w:t xml:space="preserve">___      </w:t>
            </w:r>
            <w:r>
              <w:t xml:space="preserve">Д.В. </w:t>
            </w:r>
            <w:proofErr w:type="spellStart"/>
            <w:r>
              <w:t>Язовских</w:t>
            </w:r>
            <w:proofErr w:type="spellEnd"/>
            <w:r w:rsidR="00085679">
              <w:t xml:space="preserve">                                                                       </w:t>
            </w:r>
          </w:p>
        </w:tc>
        <w:tc>
          <w:tcPr>
            <w:tcW w:w="5352" w:type="dxa"/>
          </w:tcPr>
          <w:p w:rsidR="00804C37" w:rsidRDefault="00085679" w:rsidP="00085679">
            <w:pPr>
              <w:contextualSpacing/>
              <w:jc w:val="center"/>
            </w:pPr>
            <w:r>
              <w:t xml:space="preserve">            </w:t>
            </w:r>
            <w:r w:rsidR="00977523">
              <w:t xml:space="preserve">        </w:t>
            </w:r>
            <w:r w:rsidR="00804C37">
              <w:t>УТВЕРЖДЕНО</w:t>
            </w:r>
          </w:p>
          <w:p w:rsidR="00D347B4" w:rsidRDefault="00804C37" w:rsidP="00804C37">
            <w:pPr>
              <w:contextualSpacing/>
              <w:jc w:val="right"/>
            </w:pPr>
            <w:r>
              <w:t xml:space="preserve">приказом директора МБСОУ </w:t>
            </w:r>
          </w:p>
          <w:p w:rsidR="00D347B4" w:rsidRDefault="00085679" w:rsidP="00085679">
            <w:pPr>
              <w:contextualSpacing/>
              <w:jc w:val="center"/>
            </w:pPr>
            <w:r>
              <w:t xml:space="preserve">                                 </w:t>
            </w:r>
            <w:r w:rsidR="00D347B4">
              <w:t>«</w:t>
            </w:r>
            <w:r w:rsidR="00804C37">
              <w:t xml:space="preserve">Клуб туристов «Азимут» </w:t>
            </w:r>
          </w:p>
          <w:p w:rsidR="00D347B4" w:rsidRDefault="00085679" w:rsidP="00085679">
            <w:pPr>
              <w:contextualSpacing/>
              <w:jc w:val="center"/>
            </w:pPr>
            <w:r>
              <w:t xml:space="preserve">            </w:t>
            </w:r>
            <w:r w:rsidR="00E71DFF">
              <w:t xml:space="preserve">               от 1</w:t>
            </w:r>
            <w:r w:rsidR="005759CA">
              <w:t>1</w:t>
            </w:r>
            <w:r w:rsidR="00475801">
              <w:t xml:space="preserve"> марта 201</w:t>
            </w:r>
            <w:r w:rsidR="005759CA">
              <w:t>9</w:t>
            </w:r>
            <w:r>
              <w:t xml:space="preserve"> г. № </w:t>
            </w:r>
            <w:r w:rsidR="00804C37">
              <w:t xml:space="preserve"> </w:t>
            </w:r>
            <w:r w:rsidR="005759CA">
              <w:t>4</w:t>
            </w:r>
          </w:p>
          <w:p w:rsidR="00804C37" w:rsidRDefault="00B7638F" w:rsidP="00085679">
            <w:pPr>
              <w:contextualSpacing/>
              <w:jc w:val="center"/>
            </w:pPr>
            <w:r>
              <w:t xml:space="preserve">                </w:t>
            </w:r>
            <w:r w:rsidR="00085679">
              <w:t xml:space="preserve">             </w:t>
            </w:r>
          </w:p>
        </w:tc>
      </w:tr>
    </w:tbl>
    <w:p w:rsidR="00804C37" w:rsidRDefault="00804C37" w:rsidP="006C133A"/>
    <w:p w:rsidR="006C133A" w:rsidRPr="00804C37" w:rsidRDefault="006C133A" w:rsidP="00804C37">
      <w:r w:rsidRPr="00804C37">
        <w:tab/>
      </w:r>
      <w:r w:rsidRPr="00804C37">
        <w:tab/>
      </w:r>
      <w:r w:rsidRPr="00804C37">
        <w:tab/>
      </w:r>
      <w:r w:rsidRPr="00804C37">
        <w:tab/>
      </w:r>
      <w:r w:rsidRPr="00804C37">
        <w:tab/>
      </w:r>
      <w:r w:rsidRPr="00804C37">
        <w:tab/>
      </w:r>
      <w:r w:rsidRPr="00804C37">
        <w:tab/>
      </w:r>
      <w:r w:rsidRPr="00804C37">
        <w:tab/>
      </w:r>
      <w:r w:rsidRPr="00804C37">
        <w:tab/>
      </w:r>
      <w:r w:rsidR="00E8462D" w:rsidRPr="00804C37">
        <w:tab/>
      </w:r>
      <w:r w:rsidR="005075C2" w:rsidRPr="00804C37">
        <w:t xml:space="preserve">       </w:t>
      </w:r>
    </w:p>
    <w:p w:rsidR="006C133A" w:rsidRPr="00804C37" w:rsidRDefault="006C133A" w:rsidP="008537B8">
      <w:pPr>
        <w:jc w:val="right"/>
        <w:rPr>
          <w:b/>
          <w:bCs/>
          <w:iCs/>
        </w:rPr>
      </w:pPr>
    </w:p>
    <w:p w:rsidR="00453E91" w:rsidRPr="00804C37" w:rsidRDefault="00453E91" w:rsidP="00453E91">
      <w:pPr>
        <w:jc w:val="center"/>
        <w:rPr>
          <w:b/>
          <w:bCs/>
          <w:iCs/>
        </w:rPr>
      </w:pPr>
      <w:r w:rsidRPr="00804C37">
        <w:rPr>
          <w:b/>
          <w:bCs/>
          <w:iCs/>
        </w:rPr>
        <w:t>ПОЛОЖЕНИЕ</w:t>
      </w:r>
    </w:p>
    <w:p w:rsidR="00256B53" w:rsidRPr="00804C37" w:rsidRDefault="00D52098" w:rsidP="00453E91">
      <w:pPr>
        <w:jc w:val="center"/>
      </w:pPr>
      <w:r w:rsidRPr="00804C37">
        <w:t>о</w:t>
      </w:r>
      <w:r w:rsidR="008537B8" w:rsidRPr="00804C37">
        <w:t xml:space="preserve"> </w:t>
      </w:r>
      <w:r w:rsidR="00B05901" w:rsidRPr="00804C37">
        <w:t>Ч</w:t>
      </w:r>
      <w:r w:rsidR="00256B53" w:rsidRPr="00804C37">
        <w:t xml:space="preserve">емпионате </w:t>
      </w:r>
      <w:r w:rsidR="005A68DA">
        <w:t>Нижнего Тагила</w:t>
      </w:r>
      <w:r w:rsidR="00542D7C" w:rsidRPr="00804C37">
        <w:t xml:space="preserve"> по спортивному туризму</w:t>
      </w:r>
    </w:p>
    <w:p w:rsidR="00256B53" w:rsidRDefault="00475801" w:rsidP="00453E91">
      <w:pPr>
        <w:jc w:val="center"/>
      </w:pPr>
      <w:r>
        <w:t>(</w:t>
      </w:r>
      <w:r w:rsidR="00905645" w:rsidRPr="00804C37">
        <w:t>д</w:t>
      </w:r>
      <w:r w:rsidR="00256B53" w:rsidRPr="00804C37">
        <w:t>истанция</w:t>
      </w:r>
      <w:r w:rsidR="00190256" w:rsidRPr="00804C37">
        <w:t xml:space="preserve"> </w:t>
      </w:r>
      <w:r w:rsidR="00085679">
        <w:t>водная)</w:t>
      </w:r>
    </w:p>
    <w:p w:rsidR="00085679" w:rsidRPr="00804C37" w:rsidRDefault="00085679" w:rsidP="00453E91">
      <w:pPr>
        <w:jc w:val="center"/>
      </w:pPr>
    </w:p>
    <w:p w:rsidR="00453E91" w:rsidRPr="00804C37" w:rsidRDefault="00382C45" w:rsidP="00453E91">
      <w:pPr>
        <w:jc w:val="center"/>
        <w:rPr>
          <w:bCs/>
        </w:rPr>
      </w:pPr>
      <w:r>
        <w:rPr>
          <w:bCs/>
        </w:rPr>
        <w:t xml:space="preserve">1. </w:t>
      </w:r>
      <w:r w:rsidR="00453E91" w:rsidRPr="00804C37">
        <w:rPr>
          <w:bCs/>
        </w:rPr>
        <w:t>ЦЕЛИ И ЗАДАЧИ</w:t>
      </w:r>
    </w:p>
    <w:p w:rsidR="00453E91" w:rsidRDefault="00453E91" w:rsidP="0069564D">
      <w:pPr>
        <w:pStyle w:val="msonormalcxspmiddle"/>
        <w:spacing w:before="0" w:beforeAutospacing="0" w:after="0" w:afterAutospacing="0"/>
        <w:ind w:firstLine="360"/>
        <w:jc w:val="both"/>
      </w:pPr>
      <w:r w:rsidRPr="00804C37">
        <w:t xml:space="preserve">Соревнования проводятся с целью выявления сильнейших спортсменов, </w:t>
      </w:r>
      <w:r w:rsidR="00460548" w:rsidRPr="00804C37">
        <w:t xml:space="preserve">повышения их технического и тактического мастерства, </w:t>
      </w:r>
      <w:r w:rsidRPr="00804C37">
        <w:t xml:space="preserve">пропаганды </w:t>
      </w:r>
      <w:r w:rsidR="0011079D" w:rsidRPr="00804C37">
        <w:t xml:space="preserve">спорта и </w:t>
      </w:r>
      <w:r w:rsidRPr="00804C37">
        <w:t>ак</w:t>
      </w:r>
      <w:r w:rsidR="0011079D" w:rsidRPr="00804C37">
        <w:t>тивного, здорового образа жизни</w:t>
      </w:r>
      <w:r w:rsidRPr="00804C37">
        <w:t>, объединения любителей водного туризма.</w:t>
      </w:r>
    </w:p>
    <w:p w:rsidR="00977523" w:rsidRDefault="00977523" w:rsidP="0069564D">
      <w:pPr>
        <w:pStyle w:val="msonormalcxspmiddle"/>
        <w:spacing w:before="0" w:beforeAutospacing="0" w:after="0" w:afterAutospacing="0"/>
        <w:ind w:firstLine="360"/>
        <w:jc w:val="both"/>
      </w:pPr>
    </w:p>
    <w:p w:rsidR="00977523" w:rsidRPr="0069564D" w:rsidRDefault="00382C45" w:rsidP="00977523">
      <w:pPr>
        <w:jc w:val="center"/>
      </w:pPr>
      <w:r>
        <w:t xml:space="preserve">2. </w:t>
      </w:r>
      <w:r w:rsidR="00977523" w:rsidRPr="00804C37">
        <w:t>МЕСТО</w:t>
      </w:r>
      <w:r>
        <w:t>, СРОКИ И ВРЕМЯ</w:t>
      </w:r>
      <w:r w:rsidR="00977523" w:rsidRPr="00804C37">
        <w:t xml:space="preserve"> ПРОВЕДЕНИЯ СОРЕВНОВАНИЙ</w:t>
      </w:r>
    </w:p>
    <w:p w:rsidR="00E71DFF" w:rsidRDefault="00977523" w:rsidP="00977523">
      <w:pPr>
        <w:ind w:firstLine="360"/>
        <w:jc w:val="both"/>
        <w:rPr>
          <w:bCs/>
        </w:rPr>
      </w:pPr>
      <w:r w:rsidRPr="00804C37">
        <w:rPr>
          <w:bCs/>
        </w:rPr>
        <w:t>Соревнования проводятся на реке Тагил, выше моста по улице Фрунзе</w:t>
      </w:r>
      <w:r w:rsidR="00382C45">
        <w:rPr>
          <w:bCs/>
        </w:rPr>
        <w:t>,</w:t>
      </w:r>
      <w:r w:rsidRPr="00804C37">
        <w:rPr>
          <w:bCs/>
        </w:rPr>
        <w:t xml:space="preserve"> </w:t>
      </w:r>
      <w:r w:rsidR="003C2E28">
        <w:rPr>
          <w:bCs/>
        </w:rPr>
        <w:t>7</w:t>
      </w:r>
      <w:r w:rsidRPr="00804C37">
        <w:rPr>
          <w:bCs/>
        </w:rPr>
        <w:t xml:space="preserve"> апреля 201</w:t>
      </w:r>
      <w:r w:rsidR="003C2E28">
        <w:rPr>
          <w:bCs/>
        </w:rPr>
        <w:t>9</w:t>
      </w:r>
      <w:r w:rsidRPr="00804C37">
        <w:rPr>
          <w:bCs/>
        </w:rPr>
        <w:t xml:space="preserve"> г. Остановка транспорта «</w:t>
      </w:r>
      <w:r>
        <w:rPr>
          <w:bCs/>
        </w:rPr>
        <w:t xml:space="preserve">ул. </w:t>
      </w:r>
      <w:r w:rsidRPr="00804C37">
        <w:rPr>
          <w:bCs/>
        </w:rPr>
        <w:t xml:space="preserve">Островского». </w:t>
      </w:r>
    </w:p>
    <w:p w:rsidR="00977523" w:rsidRPr="00804C37" w:rsidRDefault="00977523" w:rsidP="00977523">
      <w:pPr>
        <w:ind w:firstLine="360"/>
        <w:jc w:val="both"/>
        <w:rPr>
          <w:bCs/>
        </w:rPr>
      </w:pPr>
      <w:r w:rsidRPr="00804C37">
        <w:rPr>
          <w:bCs/>
        </w:rPr>
        <w:t>Регистрация участников с 9:00, открытие соревнований в 10:00.</w:t>
      </w:r>
    </w:p>
    <w:p w:rsidR="0069564D" w:rsidRPr="00804C37" w:rsidRDefault="0069564D" w:rsidP="0069564D">
      <w:pPr>
        <w:pStyle w:val="msonormalcxspmiddle"/>
        <w:spacing w:before="0" w:beforeAutospacing="0" w:after="0" w:afterAutospacing="0"/>
        <w:ind w:firstLine="360"/>
        <w:jc w:val="both"/>
      </w:pPr>
    </w:p>
    <w:p w:rsidR="00653F2A" w:rsidRPr="00804C37" w:rsidRDefault="00382C45" w:rsidP="00653F2A">
      <w:pPr>
        <w:pStyle w:val="a3"/>
        <w:spacing w:after="0"/>
        <w:ind w:left="0"/>
        <w:jc w:val="center"/>
        <w:rPr>
          <w:bCs/>
        </w:rPr>
      </w:pPr>
      <w:r>
        <w:rPr>
          <w:bCs/>
        </w:rPr>
        <w:t xml:space="preserve">3. </w:t>
      </w:r>
      <w:r w:rsidR="00653F2A" w:rsidRPr="00804C37">
        <w:rPr>
          <w:bCs/>
        </w:rPr>
        <w:t>ОРГАНИЗАТОРЫ</w:t>
      </w:r>
      <w:r>
        <w:rPr>
          <w:bCs/>
        </w:rPr>
        <w:t xml:space="preserve"> ПРОВЕДЕНИЯ СОРЕВНОВАНИЙ</w:t>
      </w:r>
    </w:p>
    <w:p w:rsidR="00653F2A" w:rsidRPr="00804C37" w:rsidRDefault="00653F2A" w:rsidP="0069564D">
      <w:pPr>
        <w:pStyle w:val="a3"/>
        <w:tabs>
          <w:tab w:val="num" w:pos="0"/>
        </w:tabs>
        <w:spacing w:after="0"/>
        <w:ind w:left="0" w:firstLine="283"/>
        <w:jc w:val="both"/>
      </w:pPr>
      <w:r w:rsidRPr="00804C37">
        <w:t>Соревнования проводит Управление по развитию физической культу</w:t>
      </w:r>
      <w:r w:rsidR="00977523">
        <w:t>ры, спорта и молодежной политики</w:t>
      </w:r>
      <w:r w:rsidRPr="00804C37">
        <w:t xml:space="preserve"> Администрации </w:t>
      </w:r>
      <w:proofErr w:type="gramStart"/>
      <w:r w:rsidRPr="00804C37">
        <w:t>г</w:t>
      </w:r>
      <w:proofErr w:type="gramEnd"/>
      <w:r w:rsidRPr="00804C37">
        <w:t xml:space="preserve">. Нижний Тагил. </w:t>
      </w:r>
    </w:p>
    <w:p w:rsidR="00653F2A" w:rsidRDefault="00653F2A" w:rsidP="0069564D">
      <w:pPr>
        <w:pStyle w:val="a3"/>
        <w:tabs>
          <w:tab w:val="num" w:pos="0"/>
        </w:tabs>
        <w:spacing w:after="0"/>
        <w:ind w:left="0" w:firstLine="283"/>
        <w:jc w:val="both"/>
      </w:pPr>
      <w:r w:rsidRPr="00804C37">
        <w:t xml:space="preserve">Непосредственное проведение соревнований возлагается на МБСОУ «Клуб туристов «Азимут». Главный судья: </w:t>
      </w:r>
      <w:proofErr w:type="spellStart"/>
      <w:r w:rsidRPr="00804C37">
        <w:t>Величков</w:t>
      </w:r>
      <w:proofErr w:type="spellEnd"/>
      <w:r w:rsidRPr="00804C37">
        <w:t xml:space="preserve"> В.И., главный секретарь: Лошаков А.И.</w:t>
      </w:r>
    </w:p>
    <w:p w:rsidR="00085679" w:rsidRPr="00804C37" w:rsidRDefault="00085679" w:rsidP="00653F2A">
      <w:pPr>
        <w:pStyle w:val="a3"/>
        <w:tabs>
          <w:tab w:val="num" w:pos="0"/>
        </w:tabs>
        <w:spacing w:after="0"/>
        <w:ind w:left="0" w:firstLine="283"/>
      </w:pPr>
    </w:p>
    <w:p w:rsidR="00190256" w:rsidRPr="00804C37" w:rsidRDefault="00382C45" w:rsidP="008537B8">
      <w:pPr>
        <w:pStyle w:val="a3"/>
        <w:spacing w:after="0"/>
        <w:ind w:left="0"/>
        <w:jc w:val="center"/>
      </w:pPr>
      <w:r>
        <w:rPr>
          <w:bCs/>
        </w:rPr>
        <w:t xml:space="preserve">4. </w:t>
      </w:r>
      <w:r w:rsidR="00511E24" w:rsidRPr="00804C37">
        <w:rPr>
          <w:bCs/>
        </w:rPr>
        <w:t xml:space="preserve">ТРЕБОВАНИЯ К </w:t>
      </w:r>
      <w:r w:rsidR="00453E91" w:rsidRPr="00804C37">
        <w:rPr>
          <w:bCs/>
        </w:rPr>
        <w:t>УЧАСТНИК</w:t>
      </w:r>
      <w:r w:rsidR="00511E24" w:rsidRPr="00804C37">
        <w:rPr>
          <w:bCs/>
        </w:rPr>
        <w:t>АМ И УСЛОВИЯ ИХ ДОПУСКА</w:t>
      </w:r>
    </w:p>
    <w:p w:rsidR="0083261C" w:rsidRPr="00804C37" w:rsidRDefault="00453E91" w:rsidP="0069564D">
      <w:pPr>
        <w:pStyle w:val="a3"/>
        <w:spacing w:after="0"/>
        <w:ind w:left="0" w:firstLine="360"/>
        <w:jc w:val="both"/>
      </w:pPr>
      <w:r w:rsidRPr="00804C37">
        <w:t xml:space="preserve">К участию в соревнованиях допускаются </w:t>
      </w:r>
      <w:r w:rsidR="0083261C" w:rsidRPr="00804C37">
        <w:t>спортсмены</w:t>
      </w:r>
      <w:r w:rsidRPr="00804C37">
        <w:t xml:space="preserve">, достигшие 14 лет, </w:t>
      </w:r>
      <w:r w:rsidR="00A83B55" w:rsidRPr="00804C37">
        <w:t xml:space="preserve">имеющие страховку от несчастного случая и </w:t>
      </w:r>
      <w:r w:rsidRPr="00804C37">
        <w:t>не имеющие медицинских противопоказани</w:t>
      </w:r>
      <w:r w:rsidR="00A83B55" w:rsidRPr="00804C37">
        <w:t>й.</w:t>
      </w:r>
      <w:r w:rsidRPr="00804C37">
        <w:t xml:space="preserve"> Для прохождения дистанции необходимо иметь катамаран, </w:t>
      </w:r>
      <w:r w:rsidR="008537B8" w:rsidRPr="00804C37">
        <w:t xml:space="preserve">весла и </w:t>
      </w:r>
      <w:r w:rsidRPr="00804C37">
        <w:t>спас</w:t>
      </w:r>
      <w:r w:rsidR="002422F7" w:rsidRPr="00804C37">
        <w:t xml:space="preserve">ательные </w:t>
      </w:r>
      <w:r w:rsidRPr="00804C37">
        <w:t>жилеты</w:t>
      </w:r>
      <w:r w:rsidR="00711952" w:rsidRPr="00804C37">
        <w:t xml:space="preserve"> на каждого участника</w:t>
      </w:r>
      <w:r w:rsidR="00FE4300" w:rsidRPr="00804C37">
        <w:t xml:space="preserve">. </w:t>
      </w:r>
      <w:r w:rsidRPr="00804C37">
        <w:t>При отсутст</w:t>
      </w:r>
      <w:r w:rsidR="00977523">
        <w:t>вии собственного снаряжения  предоставляет</w:t>
      </w:r>
      <w:r w:rsidRPr="00804C37">
        <w:t>ся прокатный комплект</w:t>
      </w:r>
      <w:r w:rsidR="00F51A57" w:rsidRPr="00804C37">
        <w:t xml:space="preserve"> (бесплатно)</w:t>
      </w:r>
      <w:r w:rsidRPr="00804C37">
        <w:t>.</w:t>
      </w:r>
    </w:p>
    <w:p w:rsidR="0083261C" w:rsidRDefault="0083261C" w:rsidP="0069564D">
      <w:pPr>
        <w:pStyle w:val="a3"/>
        <w:spacing w:after="0"/>
        <w:ind w:left="0" w:firstLine="360"/>
        <w:jc w:val="both"/>
      </w:pPr>
      <w:r w:rsidRPr="00804C37">
        <w:t xml:space="preserve">При предварительной регистрации разрешается замена до 50 процентов экипажа. При замене более 50 процентов экипажа предварительная регистрация считается недействительной. </w:t>
      </w:r>
    </w:p>
    <w:p w:rsidR="00085679" w:rsidRPr="0024470A" w:rsidRDefault="0024470A" w:rsidP="0069564D">
      <w:pPr>
        <w:pStyle w:val="a3"/>
        <w:spacing w:after="0"/>
        <w:ind w:left="0" w:firstLine="360"/>
        <w:jc w:val="both"/>
        <w:rPr>
          <w:b/>
        </w:rPr>
      </w:pPr>
      <w:r w:rsidRPr="0024470A">
        <w:rPr>
          <w:b/>
        </w:rPr>
        <w:t>Участники допускаются к соревнованиям только со справкой от врача или распиской об ответственности за сос</w:t>
      </w:r>
      <w:r w:rsidR="00977523">
        <w:rPr>
          <w:b/>
        </w:rPr>
        <w:t>тояние своего здоровья, наличии</w:t>
      </w:r>
      <w:r w:rsidRPr="0024470A">
        <w:rPr>
          <w:b/>
        </w:rPr>
        <w:t xml:space="preserve"> паспорта или его копии. </w:t>
      </w:r>
    </w:p>
    <w:p w:rsidR="0024470A" w:rsidRPr="00804C37" w:rsidRDefault="0024470A" w:rsidP="0069564D">
      <w:pPr>
        <w:pStyle w:val="a3"/>
        <w:spacing w:after="0"/>
        <w:ind w:left="0" w:firstLine="360"/>
        <w:jc w:val="both"/>
      </w:pPr>
    </w:p>
    <w:p w:rsidR="00453E91" w:rsidRPr="00804C37" w:rsidRDefault="00382C45" w:rsidP="008537B8">
      <w:pPr>
        <w:pStyle w:val="a3"/>
        <w:spacing w:after="0"/>
        <w:ind w:left="0"/>
        <w:jc w:val="center"/>
        <w:rPr>
          <w:bCs/>
        </w:rPr>
      </w:pPr>
      <w:r>
        <w:rPr>
          <w:bCs/>
        </w:rPr>
        <w:t xml:space="preserve">5. </w:t>
      </w:r>
      <w:r w:rsidR="00453E91" w:rsidRPr="00804C37">
        <w:rPr>
          <w:bCs/>
        </w:rPr>
        <w:t>ПРОГРАММА И УСЛОВИЯ ПРОВЕДЕНИЯ</w:t>
      </w:r>
      <w:r>
        <w:rPr>
          <w:bCs/>
        </w:rPr>
        <w:t xml:space="preserve"> СОРЕВНОВАНИЙ</w:t>
      </w:r>
    </w:p>
    <w:p w:rsidR="00460548" w:rsidRPr="00804C37" w:rsidRDefault="00453E91" w:rsidP="0069564D">
      <w:pPr>
        <w:pStyle w:val="a3"/>
        <w:tabs>
          <w:tab w:val="num" w:pos="180"/>
        </w:tabs>
        <w:spacing w:after="0"/>
        <w:ind w:left="0" w:firstLine="360"/>
        <w:jc w:val="both"/>
      </w:pPr>
      <w:r w:rsidRPr="00804C37">
        <w:t xml:space="preserve">Соревнования проводятся на дистанции </w:t>
      </w:r>
      <w:r w:rsidR="004F5056" w:rsidRPr="00804C37">
        <w:t>2</w:t>
      </w:r>
      <w:r w:rsidR="00460548" w:rsidRPr="00804C37">
        <w:t xml:space="preserve"> класса</w:t>
      </w:r>
      <w:r w:rsidR="0011079D" w:rsidRPr="00804C37">
        <w:t xml:space="preserve"> слалом</w:t>
      </w:r>
      <w:r w:rsidR="00460548" w:rsidRPr="00804C37">
        <w:t xml:space="preserve">, </w:t>
      </w:r>
      <w:r w:rsidRPr="00804C37">
        <w:t xml:space="preserve">длиной </w:t>
      </w:r>
      <w:r w:rsidR="00A83B55" w:rsidRPr="00804C37">
        <w:t>5</w:t>
      </w:r>
      <w:r w:rsidRPr="00804C37">
        <w:t>00</w:t>
      </w:r>
      <w:r w:rsidR="00905645" w:rsidRPr="00804C37">
        <w:t>-</w:t>
      </w:r>
      <w:r w:rsidR="003C2E28">
        <w:t>8</w:t>
      </w:r>
      <w:r w:rsidR="00C2346A" w:rsidRPr="00804C37">
        <w:t>00</w:t>
      </w:r>
      <w:r w:rsidRPr="00804C37">
        <w:t xml:space="preserve"> м, </w:t>
      </w:r>
      <w:r w:rsidR="004F5056" w:rsidRPr="00804C37">
        <w:t xml:space="preserve">10-12 </w:t>
      </w:r>
      <w:r w:rsidR="00905645" w:rsidRPr="00804C37">
        <w:t xml:space="preserve">ворот, </w:t>
      </w:r>
      <w:r w:rsidR="002526C9" w:rsidRPr="00804C37">
        <w:t xml:space="preserve">в </w:t>
      </w:r>
      <w:r w:rsidR="00211241" w:rsidRPr="00804C37">
        <w:t>3</w:t>
      </w:r>
      <w:r w:rsidRPr="00804C37">
        <w:t xml:space="preserve">-х </w:t>
      </w:r>
      <w:r w:rsidR="004C3FE0" w:rsidRPr="00804C37">
        <w:t>видах</w:t>
      </w:r>
      <w:r w:rsidR="00F51A57" w:rsidRPr="00804C37">
        <w:t xml:space="preserve"> программы</w:t>
      </w:r>
      <w:r w:rsidR="00E17F16" w:rsidRPr="00804C37">
        <w:t>:</w:t>
      </w:r>
    </w:p>
    <w:p w:rsidR="00460548" w:rsidRPr="00804C37" w:rsidRDefault="00460548" w:rsidP="0069564D">
      <w:pPr>
        <w:pStyle w:val="a3"/>
        <w:tabs>
          <w:tab w:val="num" w:pos="180"/>
        </w:tabs>
        <w:spacing w:after="0"/>
        <w:ind w:left="0" w:firstLine="360"/>
        <w:jc w:val="both"/>
      </w:pPr>
      <w:r w:rsidRPr="00804C37">
        <w:t>- дистанция водная – катамаран-2</w:t>
      </w:r>
      <w:r w:rsidR="004C3FE0" w:rsidRPr="00804C37">
        <w:t>, мужской экипаж</w:t>
      </w:r>
      <w:r w:rsidR="00193BB5" w:rsidRPr="00804C37">
        <w:t xml:space="preserve"> </w:t>
      </w:r>
      <w:r w:rsidR="00574C04">
        <w:t xml:space="preserve">  </w:t>
      </w:r>
      <w:r w:rsidR="00193BB5" w:rsidRPr="00804C37">
        <w:t>(К2</w:t>
      </w:r>
      <w:r w:rsidR="004C3FE0" w:rsidRPr="00804C37">
        <w:t>м</w:t>
      </w:r>
      <w:r w:rsidR="00193BB5" w:rsidRPr="00804C37">
        <w:t>)</w:t>
      </w:r>
      <w:r w:rsidRPr="00804C37">
        <w:t>,</w:t>
      </w:r>
    </w:p>
    <w:p w:rsidR="004C3FE0" w:rsidRPr="00804C37" w:rsidRDefault="004C3FE0" w:rsidP="0069564D">
      <w:pPr>
        <w:pStyle w:val="a3"/>
        <w:tabs>
          <w:tab w:val="num" w:pos="180"/>
        </w:tabs>
        <w:spacing w:after="0"/>
        <w:ind w:left="0" w:firstLine="360"/>
        <w:jc w:val="both"/>
      </w:pPr>
      <w:r w:rsidRPr="00804C37">
        <w:t xml:space="preserve">- дистанция водная – катамаран-2, </w:t>
      </w:r>
      <w:r w:rsidR="003C2E28">
        <w:t>женский</w:t>
      </w:r>
      <w:r w:rsidRPr="00804C37">
        <w:t xml:space="preserve"> экипаж (К2</w:t>
      </w:r>
      <w:r w:rsidR="003C2E28">
        <w:t>ж</w:t>
      </w:r>
      <w:r w:rsidRPr="00804C37">
        <w:t>),</w:t>
      </w:r>
    </w:p>
    <w:p w:rsidR="00946DDB" w:rsidRPr="00804C37" w:rsidRDefault="004C3FE0" w:rsidP="0069564D">
      <w:pPr>
        <w:pStyle w:val="a3"/>
        <w:tabs>
          <w:tab w:val="num" w:pos="180"/>
        </w:tabs>
        <w:spacing w:after="0"/>
        <w:ind w:left="0" w:firstLine="360"/>
        <w:jc w:val="both"/>
      </w:pPr>
      <w:r w:rsidRPr="00804C37">
        <w:t>- дистанция водная – катамаран-4, смешанный экипаж (К4с)</w:t>
      </w:r>
      <w:r w:rsidR="00946DDB" w:rsidRPr="00804C37">
        <w:t>.</w:t>
      </w:r>
    </w:p>
    <w:p w:rsidR="00542D7C" w:rsidRPr="00804C37" w:rsidRDefault="004C3FE0" w:rsidP="0069564D">
      <w:pPr>
        <w:pStyle w:val="a3"/>
        <w:tabs>
          <w:tab w:val="num" w:pos="180"/>
        </w:tabs>
        <w:spacing w:after="0"/>
        <w:ind w:left="0" w:firstLine="360"/>
        <w:jc w:val="both"/>
      </w:pPr>
      <w:r w:rsidRPr="00804C37">
        <w:t>Состав</w:t>
      </w:r>
      <w:r w:rsidR="0011079D" w:rsidRPr="00804C37">
        <w:t>ы</w:t>
      </w:r>
      <w:r w:rsidRPr="00804C37">
        <w:t xml:space="preserve"> команд:</w:t>
      </w:r>
      <w:r w:rsidR="0040369C" w:rsidRPr="00804C37">
        <w:t xml:space="preserve"> </w:t>
      </w:r>
      <w:r w:rsidRPr="00804C37">
        <w:t xml:space="preserve">К2м – двое мужчин, К2с – </w:t>
      </w:r>
      <w:proofErr w:type="gramStart"/>
      <w:r w:rsidR="003C2E28">
        <w:t xml:space="preserve">двое </w:t>
      </w:r>
      <w:r w:rsidRPr="00804C37">
        <w:t>женщин</w:t>
      </w:r>
      <w:proofErr w:type="gramEnd"/>
      <w:r w:rsidRPr="00804C37">
        <w:t xml:space="preserve">, К4с – </w:t>
      </w:r>
      <w:r w:rsidR="00211241" w:rsidRPr="00804C37">
        <w:t>не менее одной женщины в экипаже</w:t>
      </w:r>
      <w:r w:rsidRPr="00804C37">
        <w:t>.</w:t>
      </w:r>
    </w:p>
    <w:p w:rsidR="00453E91" w:rsidRPr="00804C37" w:rsidRDefault="003F3040" w:rsidP="0069564D">
      <w:pPr>
        <w:pStyle w:val="a3"/>
        <w:tabs>
          <w:tab w:val="num" w:pos="180"/>
        </w:tabs>
        <w:spacing w:after="0"/>
        <w:ind w:left="0" w:firstLine="360"/>
        <w:jc w:val="both"/>
      </w:pPr>
      <w:r w:rsidRPr="00804C37">
        <w:t>Каждый у</w:t>
      </w:r>
      <w:r w:rsidR="00193BB5" w:rsidRPr="00804C37">
        <w:t>частник им</w:t>
      </w:r>
      <w:r w:rsidR="00A83B55" w:rsidRPr="00804C37">
        <w:t>ее</w:t>
      </w:r>
      <w:r w:rsidR="00193BB5" w:rsidRPr="00804C37">
        <w:t xml:space="preserve">т право выступить по одному разу </w:t>
      </w:r>
      <w:r w:rsidR="00C2346A" w:rsidRPr="00804C37">
        <w:t>не более</w:t>
      </w:r>
      <w:proofErr w:type="gramStart"/>
      <w:r w:rsidR="00947BED" w:rsidRPr="00804C37">
        <w:t>,</w:t>
      </w:r>
      <w:proofErr w:type="gramEnd"/>
      <w:r w:rsidR="00C2346A" w:rsidRPr="00804C37">
        <w:t xml:space="preserve"> чем в 2-х видах программы</w:t>
      </w:r>
      <w:r w:rsidR="00193BB5" w:rsidRPr="00804C37">
        <w:t>.</w:t>
      </w:r>
      <w:r w:rsidR="00DC1F40" w:rsidRPr="00804C37">
        <w:t xml:space="preserve"> </w:t>
      </w:r>
      <w:r w:rsidR="00C2346A" w:rsidRPr="00804C37">
        <w:t>При нарушении этого правила результат</w:t>
      </w:r>
      <w:r w:rsidRPr="00804C37">
        <w:t>ы всех команд, в которых выступал участник,</w:t>
      </w:r>
      <w:r w:rsidR="00B63BEE">
        <w:t xml:space="preserve"> аннулирую</w:t>
      </w:r>
      <w:r w:rsidR="00C2346A" w:rsidRPr="00804C37">
        <w:t>тся</w:t>
      </w:r>
      <w:r w:rsidR="00511E24" w:rsidRPr="00804C37">
        <w:t>, команд</w:t>
      </w:r>
      <w:r w:rsidRPr="00804C37">
        <w:t>ы</w:t>
      </w:r>
      <w:r w:rsidR="00511E24" w:rsidRPr="00804C37">
        <w:t xml:space="preserve"> дисквалифициру</w:t>
      </w:r>
      <w:r w:rsidRPr="00804C37">
        <w:t>ю</w:t>
      </w:r>
      <w:r w:rsidR="00511E24" w:rsidRPr="00804C37">
        <w:t>тся.</w:t>
      </w:r>
      <w:r w:rsidR="00C2346A" w:rsidRPr="00804C37">
        <w:t xml:space="preserve"> </w:t>
      </w:r>
      <w:r w:rsidR="00F51A57" w:rsidRPr="00804C37">
        <w:t xml:space="preserve">Если участник </w:t>
      </w:r>
      <w:r w:rsidR="00511E24" w:rsidRPr="00804C37">
        <w:t>совершил более одной попытки в</w:t>
      </w:r>
      <w:r w:rsidR="00F51A57" w:rsidRPr="00804C37">
        <w:t xml:space="preserve"> одном виде программы, </w:t>
      </w:r>
      <w:r w:rsidRPr="00804C37">
        <w:t xml:space="preserve">все </w:t>
      </w:r>
      <w:r w:rsidR="003A1065" w:rsidRPr="00804C37">
        <w:t>команд</w:t>
      </w:r>
      <w:r w:rsidR="00511E24" w:rsidRPr="00804C37">
        <w:t xml:space="preserve">ы, в которых он </w:t>
      </w:r>
      <w:r w:rsidRPr="00804C37">
        <w:t>выступал,</w:t>
      </w:r>
      <w:r w:rsidR="003A1065" w:rsidRPr="00804C37">
        <w:t xml:space="preserve"> дисквалифицир</w:t>
      </w:r>
      <w:r w:rsidR="00B63BEE">
        <w:t>ую</w:t>
      </w:r>
      <w:r w:rsidR="00511E24" w:rsidRPr="00804C37">
        <w:t>тся</w:t>
      </w:r>
      <w:r w:rsidR="0088487B" w:rsidRPr="00804C37">
        <w:t>.</w:t>
      </w:r>
    </w:p>
    <w:p w:rsidR="00653F2A" w:rsidRPr="00804C37" w:rsidRDefault="00653F2A" w:rsidP="0069564D">
      <w:pPr>
        <w:pStyle w:val="a3"/>
        <w:tabs>
          <w:tab w:val="num" w:pos="180"/>
        </w:tabs>
        <w:spacing w:after="0"/>
        <w:ind w:left="0" w:firstLine="360"/>
        <w:jc w:val="both"/>
      </w:pPr>
      <w:r w:rsidRPr="00804C37">
        <w:t>Регламент соревнований:</w:t>
      </w:r>
    </w:p>
    <w:p w:rsidR="00653F2A" w:rsidRPr="00804C37" w:rsidRDefault="00653F2A" w:rsidP="0069564D">
      <w:pPr>
        <w:pStyle w:val="a3"/>
        <w:tabs>
          <w:tab w:val="num" w:pos="180"/>
        </w:tabs>
        <w:spacing w:after="0"/>
        <w:ind w:left="0" w:firstLine="360"/>
        <w:jc w:val="both"/>
      </w:pPr>
      <w:r w:rsidRPr="00804C37">
        <w:t>10:00 – открытие соревнований;</w:t>
      </w:r>
    </w:p>
    <w:p w:rsidR="00653F2A" w:rsidRPr="00804C37" w:rsidRDefault="00653F2A" w:rsidP="0069564D">
      <w:pPr>
        <w:pStyle w:val="a3"/>
        <w:tabs>
          <w:tab w:val="num" w:pos="180"/>
        </w:tabs>
        <w:spacing w:after="0"/>
        <w:ind w:left="0" w:firstLine="360"/>
        <w:jc w:val="both"/>
      </w:pPr>
      <w:r w:rsidRPr="00804C37">
        <w:t>10:30 – старт номинации К2м;</w:t>
      </w:r>
    </w:p>
    <w:p w:rsidR="00653F2A" w:rsidRPr="00804C37" w:rsidRDefault="0069564D" w:rsidP="0069564D">
      <w:pPr>
        <w:pStyle w:val="a3"/>
        <w:tabs>
          <w:tab w:val="num" w:pos="180"/>
        </w:tabs>
        <w:spacing w:after="0"/>
        <w:ind w:left="0" w:firstLine="360"/>
        <w:jc w:val="both"/>
      </w:pPr>
      <w:r>
        <w:t>По окончании стартов К2</w:t>
      </w:r>
      <w:r w:rsidR="00653F2A" w:rsidRPr="00804C37">
        <w:t>м</w:t>
      </w:r>
      <w:r w:rsidR="00B63BEE">
        <w:t>,</w:t>
      </w:r>
      <w:r w:rsidR="00653F2A" w:rsidRPr="00804C37">
        <w:t xml:space="preserve"> начало стартов К2</w:t>
      </w:r>
      <w:r w:rsidR="003C2E28">
        <w:t>ж</w:t>
      </w:r>
      <w:r w:rsidR="00653F2A" w:rsidRPr="00804C37">
        <w:t>;</w:t>
      </w:r>
    </w:p>
    <w:p w:rsidR="00653F2A" w:rsidRDefault="0069564D" w:rsidP="0069564D">
      <w:pPr>
        <w:pStyle w:val="a3"/>
        <w:tabs>
          <w:tab w:val="num" w:pos="180"/>
        </w:tabs>
        <w:spacing w:after="0"/>
        <w:ind w:left="0" w:firstLine="360"/>
        <w:jc w:val="both"/>
      </w:pPr>
      <w:r>
        <w:t>По окончании стартов К2</w:t>
      </w:r>
      <w:r w:rsidR="003C2E28">
        <w:t>ж</w:t>
      </w:r>
      <w:r w:rsidR="00653F2A" w:rsidRPr="00804C37">
        <w:t>, старт номинации К4с.</w:t>
      </w:r>
    </w:p>
    <w:p w:rsidR="0069564D" w:rsidRDefault="0069564D" w:rsidP="0069564D">
      <w:pPr>
        <w:pStyle w:val="a3"/>
        <w:tabs>
          <w:tab w:val="num" w:pos="180"/>
        </w:tabs>
        <w:spacing w:after="0"/>
        <w:ind w:left="0" w:firstLine="360"/>
        <w:jc w:val="both"/>
      </w:pPr>
    </w:p>
    <w:p w:rsidR="00453E91" w:rsidRPr="00804C37" w:rsidRDefault="00382C45" w:rsidP="008537B8">
      <w:pPr>
        <w:pStyle w:val="a3"/>
        <w:spacing w:after="0"/>
        <w:ind w:left="0"/>
        <w:jc w:val="center"/>
        <w:rPr>
          <w:bCs/>
        </w:rPr>
      </w:pPr>
      <w:r>
        <w:rPr>
          <w:bCs/>
        </w:rPr>
        <w:t xml:space="preserve">6. </w:t>
      </w:r>
      <w:r w:rsidR="003F3040" w:rsidRPr="00804C37">
        <w:rPr>
          <w:bCs/>
        </w:rPr>
        <w:t>УСЛОВИЯ ПОДВЕДЕНИЯ ИТОГОВ</w:t>
      </w:r>
    </w:p>
    <w:p w:rsidR="00453E91" w:rsidRDefault="00453E91" w:rsidP="0069564D">
      <w:pPr>
        <w:pStyle w:val="a3"/>
        <w:tabs>
          <w:tab w:val="num" w:pos="180"/>
        </w:tabs>
        <w:spacing w:after="0"/>
        <w:ind w:left="0" w:firstLine="360"/>
        <w:jc w:val="both"/>
        <w:rPr>
          <w:bCs/>
        </w:rPr>
      </w:pPr>
      <w:r w:rsidRPr="00804C37">
        <w:rPr>
          <w:bCs/>
        </w:rPr>
        <w:t xml:space="preserve">Победители определяются по </w:t>
      </w:r>
      <w:r w:rsidR="00F51A57" w:rsidRPr="00804C37">
        <w:rPr>
          <w:bCs/>
        </w:rPr>
        <w:t xml:space="preserve">лучшему </w:t>
      </w:r>
      <w:r w:rsidRPr="00804C37">
        <w:rPr>
          <w:bCs/>
        </w:rPr>
        <w:t xml:space="preserve">времени прохождения дистанции с учетом штрафных </w:t>
      </w:r>
      <w:r w:rsidR="00F51A57" w:rsidRPr="00804C37">
        <w:rPr>
          <w:bCs/>
        </w:rPr>
        <w:t>очков</w:t>
      </w:r>
      <w:r w:rsidRPr="00804C37">
        <w:rPr>
          <w:bCs/>
        </w:rPr>
        <w:t xml:space="preserve"> отдельн</w:t>
      </w:r>
      <w:r w:rsidR="009D1237" w:rsidRPr="00804C37">
        <w:rPr>
          <w:bCs/>
        </w:rPr>
        <w:t>о в каждо</w:t>
      </w:r>
      <w:r w:rsidR="00211241" w:rsidRPr="00804C37">
        <w:rPr>
          <w:bCs/>
        </w:rPr>
        <w:t>м виде</w:t>
      </w:r>
      <w:r w:rsidR="00F51A57" w:rsidRPr="00804C37">
        <w:rPr>
          <w:bCs/>
        </w:rPr>
        <w:t xml:space="preserve"> программы</w:t>
      </w:r>
      <w:r w:rsidRPr="00804C37">
        <w:rPr>
          <w:bCs/>
        </w:rPr>
        <w:t xml:space="preserve">. </w:t>
      </w:r>
    </w:p>
    <w:p w:rsidR="00085679" w:rsidRPr="00804C37" w:rsidRDefault="00085679" w:rsidP="0069564D">
      <w:pPr>
        <w:pStyle w:val="a3"/>
        <w:tabs>
          <w:tab w:val="num" w:pos="180"/>
        </w:tabs>
        <w:spacing w:after="0"/>
        <w:ind w:left="0" w:firstLine="360"/>
        <w:jc w:val="both"/>
        <w:rPr>
          <w:bCs/>
        </w:rPr>
      </w:pPr>
    </w:p>
    <w:p w:rsidR="00453E91" w:rsidRPr="00804C37" w:rsidRDefault="00382C45" w:rsidP="00F301CF">
      <w:pPr>
        <w:pStyle w:val="a3"/>
        <w:tabs>
          <w:tab w:val="num" w:pos="0"/>
        </w:tabs>
        <w:spacing w:after="0"/>
        <w:ind w:left="0"/>
        <w:jc w:val="center"/>
        <w:rPr>
          <w:bCs/>
        </w:rPr>
      </w:pPr>
      <w:r>
        <w:rPr>
          <w:bCs/>
        </w:rPr>
        <w:t xml:space="preserve">7. </w:t>
      </w:r>
      <w:r w:rsidR="00453E91" w:rsidRPr="00804C37">
        <w:rPr>
          <w:bCs/>
        </w:rPr>
        <w:t>НАГРАЖДЕНИЕ</w:t>
      </w:r>
    </w:p>
    <w:p w:rsidR="00E32585" w:rsidRDefault="00E32585" w:rsidP="00E32585">
      <w:pPr>
        <w:pStyle w:val="a3"/>
        <w:spacing w:after="0"/>
        <w:ind w:left="0" w:firstLine="360"/>
        <w:jc w:val="both"/>
        <w:rPr>
          <w:bCs/>
        </w:rPr>
      </w:pPr>
      <w:r>
        <w:rPr>
          <w:bCs/>
        </w:rPr>
        <w:t xml:space="preserve">Участники команд, занявшие 1 и 2 место во всех номинациях, награждаются грамотами и призами, участники команд, занявшие 3 место во всех номинациях, награждаются грамотами. </w:t>
      </w:r>
    </w:p>
    <w:p w:rsidR="00453E91" w:rsidRDefault="00E32585" w:rsidP="00E32585">
      <w:pPr>
        <w:pStyle w:val="a3"/>
        <w:spacing w:after="0"/>
        <w:ind w:left="0" w:firstLine="360"/>
        <w:jc w:val="both"/>
        <w:rPr>
          <w:bCs/>
        </w:rPr>
      </w:pPr>
      <w:r>
        <w:rPr>
          <w:bCs/>
        </w:rPr>
        <w:t>Участники команды ветеранов (К4с), показавшие лучшие время на дистанции, награждаются призами</w:t>
      </w:r>
      <w:r w:rsidR="00475801" w:rsidRPr="00E32585">
        <w:rPr>
          <w:bCs/>
        </w:rPr>
        <w:t xml:space="preserve"> </w:t>
      </w:r>
      <w:r w:rsidR="00F22673" w:rsidRPr="00E32585">
        <w:rPr>
          <w:bCs/>
        </w:rPr>
        <w:t>М</w:t>
      </w:r>
      <w:r w:rsidR="009D5318" w:rsidRPr="00E32585">
        <w:rPr>
          <w:bCs/>
        </w:rPr>
        <w:t>Б</w:t>
      </w:r>
      <w:r w:rsidR="00B63BEE" w:rsidRPr="00E32585">
        <w:rPr>
          <w:bCs/>
        </w:rPr>
        <w:t>СОУ «</w:t>
      </w:r>
      <w:r w:rsidR="00F22673" w:rsidRPr="00E32585">
        <w:rPr>
          <w:bCs/>
        </w:rPr>
        <w:t>Клуб туристов</w:t>
      </w:r>
      <w:r w:rsidR="00DD1245" w:rsidRPr="00E32585">
        <w:rPr>
          <w:bCs/>
        </w:rPr>
        <w:t xml:space="preserve"> </w:t>
      </w:r>
      <w:r w:rsidR="00B63BEE" w:rsidRPr="00E32585">
        <w:rPr>
          <w:bCs/>
        </w:rPr>
        <w:t>«Азимут»</w:t>
      </w:r>
      <w:r w:rsidR="00F22673" w:rsidRPr="00E32585">
        <w:rPr>
          <w:bCs/>
        </w:rPr>
        <w:t>.</w:t>
      </w:r>
    </w:p>
    <w:p w:rsidR="00977523" w:rsidRDefault="00977523" w:rsidP="0069564D">
      <w:pPr>
        <w:pStyle w:val="a3"/>
        <w:tabs>
          <w:tab w:val="num" w:pos="180"/>
        </w:tabs>
        <w:spacing w:after="0"/>
        <w:ind w:left="0" w:firstLine="360"/>
        <w:jc w:val="both"/>
        <w:rPr>
          <w:bCs/>
        </w:rPr>
      </w:pPr>
    </w:p>
    <w:p w:rsidR="00977523" w:rsidRPr="00804C37" w:rsidRDefault="00382C45" w:rsidP="00977523">
      <w:pPr>
        <w:pStyle w:val="a3"/>
        <w:spacing w:after="0"/>
        <w:ind w:left="0"/>
        <w:jc w:val="center"/>
        <w:rPr>
          <w:bCs/>
        </w:rPr>
      </w:pPr>
      <w:r>
        <w:rPr>
          <w:bCs/>
        </w:rPr>
        <w:t xml:space="preserve">8. </w:t>
      </w:r>
      <w:r w:rsidR="00977523" w:rsidRPr="00804C37">
        <w:rPr>
          <w:bCs/>
        </w:rPr>
        <w:t>ЗАЯВКИ НА УЧАСТИЕ В СОРЕВНОВАНИЯХ</w:t>
      </w:r>
    </w:p>
    <w:p w:rsidR="00977523" w:rsidRPr="00AF4912" w:rsidRDefault="00977523" w:rsidP="00977523">
      <w:pPr>
        <w:pStyle w:val="a3"/>
        <w:tabs>
          <w:tab w:val="num" w:pos="360"/>
        </w:tabs>
        <w:spacing w:after="0"/>
        <w:ind w:left="0" w:firstLine="360"/>
        <w:jc w:val="both"/>
      </w:pPr>
      <w:r w:rsidRPr="00804C37">
        <w:t xml:space="preserve">Предварительные заявки на участие в соревнованиях принимаются в клубе туристов «Азимут» (ул. </w:t>
      </w:r>
      <w:r>
        <w:t xml:space="preserve">Космонавтов, 36) с </w:t>
      </w:r>
      <w:r w:rsidR="003C2E28">
        <w:t>25</w:t>
      </w:r>
      <w:r>
        <w:t xml:space="preserve"> марта по </w:t>
      </w:r>
      <w:r w:rsidR="003C2E28">
        <w:t>5</w:t>
      </w:r>
      <w:r w:rsidR="00636E28">
        <w:t xml:space="preserve"> апреля или по</w:t>
      </w:r>
      <w:r w:rsidRPr="00804C37">
        <w:t xml:space="preserve"> </w:t>
      </w:r>
      <w:hyperlink r:id="rId6" w:tgtFrame="_blank" w:history="1">
        <w:r w:rsidR="00AF4912">
          <w:rPr>
            <w:rStyle w:val="a5"/>
          </w:rPr>
          <w:t>https://goo.gl/forms/Z7PDNfM9xn1AcgwF3</w:t>
        </w:r>
      </w:hyperlink>
    </w:p>
    <w:p w:rsidR="00977523" w:rsidRPr="00804C37" w:rsidRDefault="00977523" w:rsidP="00977523">
      <w:pPr>
        <w:pStyle w:val="a3"/>
        <w:tabs>
          <w:tab w:val="num" w:pos="360"/>
        </w:tabs>
        <w:spacing w:after="0"/>
        <w:ind w:left="0" w:firstLine="360"/>
        <w:jc w:val="both"/>
      </w:pPr>
      <w:r w:rsidRPr="00804C37">
        <w:t>Телефон для справок: 8 (3435) 243-210, +7 912-67</w:t>
      </w:r>
      <w:r>
        <w:t>-</w:t>
      </w:r>
      <w:r w:rsidRPr="00804C37">
        <w:t>34</w:t>
      </w:r>
      <w:r>
        <w:t>-</w:t>
      </w:r>
      <w:r w:rsidRPr="00804C37">
        <w:t>183 (</w:t>
      </w:r>
      <w:proofErr w:type="spellStart"/>
      <w:r>
        <w:t>Величков</w:t>
      </w:r>
      <w:proofErr w:type="spellEnd"/>
      <w:r>
        <w:t xml:space="preserve"> Виктор Иванович).</w:t>
      </w:r>
    </w:p>
    <w:p w:rsidR="00977523" w:rsidRPr="00804C37" w:rsidRDefault="00977523" w:rsidP="0069564D">
      <w:pPr>
        <w:pStyle w:val="a3"/>
        <w:tabs>
          <w:tab w:val="num" w:pos="180"/>
        </w:tabs>
        <w:spacing w:after="0"/>
        <w:ind w:left="0" w:firstLine="360"/>
        <w:jc w:val="both"/>
        <w:rPr>
          <w:bCs/>
        </w:rPr>
      </w:pPr>
    </w:p>
    <w:p w:rsidR="003F3040" w:rsidRPr="00804C37" w:rsidRDefault="00382C45" w:rsidP="003F3040">
      <w:pPr>
        <w:pStyle w:val="a3"/>
        <w:tabs>
          <w:tab w:val="num" w:pos="360"/>
        </w:tabs>
        <w:spacing w:after="0"/>
        <w:ind w:left="0" w:firstLine="360"/>
        <w:jc w:val="center"/>
      </w:pPr>
      <w:r>
        <w:t xml:space="preserve">9. </w:t>
      </w:r>
      <w:r w:rsidR="003F3040" w:rsidRPr="00804C37">
        <w:t>УСЛОВИЯ ФИНАНСИРОВАНИЯ</w:t>
      </w:r>
    </w:p>
    <w:p w:rsidR="003F3040" w:rsidRDefault="00687633" w:rsidP="0069564D">
      <w:pPr>
        <w:pStyle w:val="a3"/>
        <w:tabs>
          <w:tab w:val="num" w:pos="360"/>
        </w:tabs>
        <w:spacing w:after="0"/>
        <w:ind w:left="0" w:firstLine="360"/>
        <w:jc w:val="both"/>
      </w:pPr>
      <w:r w:rsidRPr="00804C37">
        <w:t>Расходы на организацию и проведение соревнований несет МБСОУ «Клуб туристов «Азимут». Расходы на участие в соревнованиях участники несут самостоятельно.</w:t>
      </w:r>
    </w:p>
    <w:p w:rsidR="00085679" w:rsidRPr="00804C37" w:rsidRDefault="00085679" w:rsidP="0069564D">
      <w:pPr>
        <w:pStyle w:val="a3"/>
        <w:tabs>
          <w:tab w:val="num" w:pos="360"/>
        </w:tabs>
        <w:spacing w:after="0"/>
        <w:ind w:left="0" w:firstLine="360"/>
        <w:jc w:val="both"/>
      </w:pPr>
    </w:p>
    <w:p w:rsidR="005075C2" w:rsidRPr="00804C37" w:rsidRDefault="00382C45" w:rsidP="005075C2">
      <w:pPr>
        <w:pStyle w:val="a3"/>
        <w:tabs>
          <w:tab w:val="num" w:pos="360"/>
        </w:tabs>
        <w:spacing w:after="0"/>
        <w:ind w:left="0" w:firstLine="360"/>
        <w:jc w:val="center"/>
      </w:pPr>
      <w:r>
        <w:t xml:space="preserve">10. </w:t>
      </w:r>
      <w:r w:rsidR="005075C2" w:rsidRPr="00804C37">
        <w:t>ОБЕСПЕЧЕНИЕ БЕЗОПАСНОСТИ УЧАСТНИКОВ И ЗРИТЕЛЕЙ</w:t>
      </w:r>
    </w:p>
    <w:p w:rsidR="005075C2" w:rsidRPr="00804C37" w:rsidRDefault="006F47C0" w:rsidP="0069564D">
      <w:pPr>
        <w:pStyle w:val="a3"/>
        <w:tabs>
          <w:tab w:val="num" w:pos="360"/>
        </w:tabs>
        <w:spacing w:after="0"/>
        <w:ind w:left="0" w:firstLine="360"/>
        <w:jc w:val="both"/>
      </w:pPr>
      <w:r w:rsidRPr="00804C37">
        <w:t xml:space="preserve">Во время проведения соревнований </w:t>
      </w:r>
      <w:r w:rsidR="005759CA">
        <w:t>на дистанции</w:t>
      </w:r>
      <w:r w:rsidR="00E24C1D">
        <w:t xml:space="preserve"> будет выставлена страховка</w:t>
      </w:r>
      <w:r w:rsidR="00B63BEE">
        <w:t xml:space="preserve"> </w:t>
      </w:r>
      <w:r w:rsidR="00D626AA">
        <w:t>–</w:t>
      </w:r>
      <w:r w:rsidR="005759CA">
        <w:t xml:space="preserve"> несколько спасательных концов</w:t>
      </w:r>
      <w:r w:rsidR="005075C2" w:rsidRPr="00804C37">
        <w:t xml:space="preserve">. Будет организовано дежурство бригады спасателей МБУ «Служба спасения» </w:t>
      </w:r>
      <w:proofErr w:type="gramStart"/>
      <w:r w:rsidR="005075C2" w:rsidRPr="00804C37">
        <w:t>г</w:t>
      </w:r>
      <w:proofErr w:type="gramEnd"/>
      <w:r w:rsidR="005075C2" w:rsidRPr="00804C37">
        <w:t>. Нижнего Тагила.</w:t>
      </w:r>
    </w:p>
    <w:p w:rsidR="00722F3A" w:rsidRDefault="00722F3A" w:rsidP="0069564D">
      <w:pPr>
        <w:pStyle w:val="a3"/>
        <w:tabs>
          <w:tab w:val="num" w:pos="360"/>
        </w:tabs>
        <w:spacing w:after="0"/>
        <w:ind w:left="0" w:firstLine="360"/>
        <w:jc w:val="both"/>
      </w:pPr>
      <w:r w:rsidRPr="00804C37">
        <w:t>Ответственный за безопасность инструктор-методист Панченко Р.Д.</w:t>
      </w:r>
    </w:p>
    <w:p w:rsidR="00085679" w:rsidRPr="00804C37" w:rsidRDefault="00085679" w:rsidP="005075C2">
      <w:pPr>
        <w:pStyle w:val="a3"/>
        <w:tabs>
          <w:tab w:val="num" w:pos="360"/>
        </w:tabs>
        <w:spacing w:after="0"/>
        <w:ind w:left="0" w:firstLine="360"/>
      </w:pPr>
    </w:p>
    <w:p w:rsidR="00F54F31" w:rsidRDefault="00F54F31" w:rsidP="00F301CF">
      <w:pPr>
        <w:pStyle w:val="a3"/>
        <w:spacing w:after="0"/>
        <w:ind w:left="0"/>
        <w:jc w:val="center"/>
        <w:rPr>
          <w:bCs/>
        </w:rPr>
      </w:pPr>
    </w:p>
    <w:p w:rsidR="00977523" w:rsidRPr="00804C37" w:rsidRDefault="00977523" w:rsidP="00F301CF">
      <w:pPr>
        <w:pStyle w:val="a3"/>
        <w:spacing w:after="0"/>
        <w:ind w:left="0"/>
        <w:jc w:val="center"/>
      </w:pPr>
    </w:p>
    <w:p w:rsidR="00453E91" w:rsidRPr="00804C37" w:rsidRDefault="00453E91" w:rsidP="00F301CF">
      <w:pPr>
        <w:pStyle w:val="a3"/>
        <w:spacing w:after="0"/>
        <w:ind w:left="0"/>
        <w:jc w:val="center"/>
      </w:pPr>
      <w:r w:rsidRPr="00804C37">
        <w:t>Данное положение является официальным вызовом на соревнования</w:t>
      </w:r>
    </w:p>
    <w:p w:rsidR="00722F3A" w:rsidRPr="00804C37" w:rsidRDefault="00722F3A" w:rsidP="00F301CF">
      <w:pPr>
        <w:pStyle w:val="a3"/>
        <w:spacing w:after="0"/>
        <w:ind w:left="0"/>
        <w:jc w:val="center"/>
      </w:pPr>
      <w:r w:rsidRPr="00804C37">
        <w:t>В положении возможны изменения.</w:t>
      </w:r>
    </w:p>
    <w:sectPr w:rsidR="00722F3A" w:rsidRPr="00804C37" w:rsidSect="00542D7C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6C7300"/>
    <w:multiLevelType w:val="hybridMultilevel"/>
    <w:tmpl w:val="476EA2E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2C231B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2" w:tplc="041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6F986798"/>
    <w:multiLevelType w:val="hybridMultilevel"/>
    <w:tmpl w:val="68E4779A"/>
    <w:lvl w:ilvl="0" w:tplc="BA828288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noPunctuationKerning/>
  <w:characterSpacingControl w:val="doNotCompress"/>
  <w:compat/>
  <w:rsids>
    <w:rsidRoot w:val="00453E91"/>
    <w:rsid w:val="00051125"/>
    <w:rsid w:val="0008053A"/>
    <w:rsid w:val="00085679"/>
    <w:rsid w:val="000909F0"/>
    <w:rsid w:val="000D4756"/>
    <w:rsid w:val="000F78A7"/>
    <w:rsid w:val="00103E3F"/>
    <w:rsid w:val="0011079D"/>
    <w:rsid w:val="001329C9"/>
    <w:rsid w:val="00142BBA"/>
    <w:rsid w:val="0017771D"/>
    <w:rsid w:val="00177F2C"/>
    <w:rsid w:val="001825CA"/>
    <w:rsid w:val="00187787"/>
    <w:rsid w:val="00190256"/>
    <w:rsid w:val="00193BB5"/>
    <w:rsid w:val="001A2231"/>
    <w:rsid w:val="001C588B"/>
    <w:rsid w:val="001F6781"/>
    <w:rsid w:val="00202C6E"/>
    <w:rsid w:val="00211241"/>
    <w:rsid w:val="00225B82"/>
    <w:rsid w:val="002422F7"/>
    <w:rsid w:val="0024470A"/>
    <w:rsid w:val="00251E32"/>
    <w:rsid w:val="002526C9"/>
    <w:rsid w:val="00256B53"/>
    <w:rsid w:val="002818F8"/>
    <w:rsid w:val="002B3C12"/>
    <w:rsid w:val="002D6C45"/>
    <w:rsid w:val="002F29A7"/>
    <w:rsid w:val="00311859"/>
    <w:rsid w:val="00345162"/>
    <w:rsid w:val="003511C0"/>
    <w:rsid w:val="00362FB9"/>
    <w:rsid w:val="00373E8F"/>
    <w:rsid w:val="003749E0"/>
    <w:rsid w:val="00382C45"/>
    <w:rsid w:val="00383A41"/>
    <w:rsid w:val="003A1065"/>
    <w:rsid w:val="003C2E28"/>
    <w:rsid w:val="003F3040"/>
    <w:rsid w:val="003F5253"/>
    <w:rsid w:val="0040369C"/>
    <w:rsid w:val="00413178"/>
    <w:rsid w:val="00426FA5"/>
    <w:rsid w:val="00453E91"/>
    <w:rsid w:val="00460548"/>
    <w:rsid w:val="00475801"/>
    <w:rsid w:val="004876B3"/>
    <w:rsid w:val="0049067C"/>
    <w:rsid w:val="00491939"/>
    <w:rsid w:val="004A35AF"/>
    <w:rsid w:val="004C3FE0"/>
    <w:rsid w:val="004F5056"/>
    <w:rsid w:val="005075C2"/>
    <w:rsid w:val="00511E24"/>
    <w:rsid w:val="00537FC9"/>
    <w:rsid w:val="00542D7C"/>
    <w:rsid w:val="00574C04"/>
    <w:rsid w:val="005759CA"/>
    <w:rsid w:val="005A68DA"/>
    <w:rsid w:val="005F1BBC"/>
    <w:rsid w:val="005F6296"/>
    <w:rsid w:val="00603BCA"/>
    <w:rsid w:val="0061217B"/>
    <w:rsid w:val="00633521"/>
    <w:rsid w:val="00635935"/>
    <w:rsid w:val="00636E28"/>
    <w:rsid w:val="006519A3"/>
    <w:rsid w:val="0065297D"/>
    <w:rsid w:val="00653F2A"/>
    <w:rsid w:val="00687633"/>
    <w:rsid w:val="0069564D"/>
    <w:rsid w:val="006C133A"/>
    <w:rsid w:val="006C2ED0"/>
    <w:rsid w:val="006F47C0"/>
    <w:rsid w:val="00711952"/>
    <w:rsid w:val="00722F3A"/>
    <w:rsid w:val="00776F97"/>
    <w:rsid w:val="007A6701"/>
    <w:rsid w:val="00804C37"/>
    <w:rsid w:val="0083261C"/>
    <w:rsid w:val="0083445F"/>
    <w:rsid w:val="008537B8"/>
    <w:rsid w:val="0088487B"/>
    <w:rsid w:val="0089507A"/>
    <w:rsid w:val="008D4125"/>
    <w:rsid w:val="008E5F9D"/>
    <w:rsid w:val="00905645"/>
    <w:rsid w:val="009173AB"/>
    <w:rsid w:val="00927E51"/>
    <w:rsid w:val="00941DDC"/>
    <w:rsid w:val="00946DDB"/>
    <w:rsid w:val="00947BED"/>
    <w:rsid w:val="00953B1A"/>
    <w:rsid w:val="00954152"/>
    <w:rsid w:val="00977523"/>
    <w:rsid w:val="00977CEC"/>
    <w:rsid w:val="009A258C"/>
    <w:rsid w:val="009D1237"/>
    <w:rsid w:val="009D5318"/>
    <w:rsid w:val="00A11E5D"/>
    <w:rsid w:val="00A31DBD"/>
    <w:rsid w:val="00A366BC"/>
    <w:rsid w:val="00A83B55"/>
    <w:rsid w:val="00A87F41"/>
    <w:rsid w:val="00A962D4"/>
    <w:rsid w:val="00AB3436"/>
    <w:rsid w:val="00AF4912"/>
    <w:rsid w:val="00B05901"/>
    <w:rsid w:val="00B16FC1"/>
    <w:rsid w:val="00B31754"/>
    <w:rsid w:val="00B53C99"/>
    <w:rsid w:val="00B63BEE"/>
    <w:rsid w:val="00B7638F"/>
    <w:rsid w:val="00BB3039"/>
    <w:rsid w:val="00C10B8A"/>
    <w:rsid w:val="00C2346A"/>
    <w:rsid w:val="00C47D7A"/>
    <w:rsid w:val="00C978AD"/>
    <w:rsid w:val="00CA3788"/>
    <w:rsid w:val="00CA5F37"/>
    <w:rsid w:val="00CF1825"/>
    <w:rsid w:val="00D04594"/>
    <w:rsid w:val="00D12B1A"/>
    <w:rsid w:val="00D2613A"/>
    <w:rsid w:val="00D347B4"/>
    <w:rsid w:val="00D404B2"/>
    <w:rsid w:val="00D47FB9"/>
    <w:rsid w:val="00D52098"/>
    <w:rsid w:val="00D626AA"/>
    <w:rsid w:val="00D67DD2"/>
    <w:rsid w:val="00D810AE"/>
    <w:rsid w:val="00D96A04"/>
    <w:rsid w:val="00DC0A9E"/>
    <w:rsid w:val="00DC1F40"/>
    <w:rsid w:val="00DD1245"/>
    <w:rsid w:val="00E17F16"/>
    <w:rsid w:val="00E24C1D"/>
    <w:rsid w:val="00E32585"/>
    <w:rsid w:val="00E71DFF"/>
    <w:rsid w:val="00E8462D"/>
    <w:rsid w:val="00ED5B2F"/>
    <w:rsid w:val="00F035A6"/>
    <w:rsid w:val="00F0425E"/>
    <w:rsid w:val="00F16437"/>
    <w:rsid w:val="00F22673"/>
    <w:rsid w:val="00F301CF"/>
    <w:rsid w:val="00F51A57"/>
    <w:rsid w:val="00F54F31"/>
    <w:rsid w:val="00FC0ABB"/>
    <w:rsid w:val="00FC1609"/>
    <w:rsid w:val="00FE4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29A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53E91"/>
    <w:pPr>
      <w:spacing w:after="120"/>
      <w:ind w:left="283"/>
    </w:pPr>
  </w:style>
  <w:style w:type="paragraph" w:customStyle="1" w:styleId="msonormalcxspmiddle">
    <w:name w:val="msonormalcxspmiddle"/>
    <w:basedOn w:val="a"/>
    <w:rsid w:val="00453E91"/>
    <w:pPr>
      <w:spacing w:before="100" w:beforeAutospacing="1" w:after="100" w:afterAutospacing="1"/>
    </w:pPr>
  </w:style>
  <w:style w:type="table" w:styleId="a4">
    <w:name w:val="Table Grid"/>
    <w:basedOn w:val="a1"/>
    <w:rsid w:val="00453E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4A35AF"/>
    <w:rPr>
      <w:color w:val="0000FF"/>
      <w:u w:val="single"/>
    </w:rPr>
  </w:style>
  <w:style w:type="paragraph" w:styleId="a6">
    <w:name w:val="Balloon Text"/>
    <w:basedOn w:val="a"/>
    <w:semiHidden/>
    <w:rsid w:val="001F67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3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away.php?to=https%3A%2F%2Fgoo.gl%2Fforms%2FZ7PDNfM9xn1AcgwF3&amp;cc_key=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93491-1FCC-48AA-877C-D46C00376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663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МСОУ "Клуб туристов""Азимут"</Company>
  <LinksUpToDate>false</LinksUpToDate>
  <CharactersWithSpaces>4437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SAS</dc:creator>
  <cp:lastModifiedBy>-</cp:lastModifiedBy>
  <cp:revision>4</cp:revision>
  <cp:lastPrinted>2018-03-19T08:57:00Z</cp:lastPrinted>
  <dcterms:created xsi:type="dcterms:W3CDTF">2019-03-11T11:14:00Z</dcterms:created>
  <dcterms:modified xsi:type="dcterms:W3CDTF">2019-03-25T10:39:00Z</dcterms:modified>
</cp:coreProperties>
</file>